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BAA" w:rsidRPr="00E5504F" w:rsidRDefault="000F7BAA">
      <w:pPr>
        <w:rPr>
          <w:b/>
          <w:sz w:val="22"/>
          <w:szCs w:val="22"/>
        </w:rPr>
      </w:pPr>
      <w:r w:rsidRPr="00E5504F">
        <w:rPr>
          <w:b/>
          <w:sz w:val="22"/>
          <w:szCs w:val="22"/>
        </w:rPr>
        <w:t>AMH 2010/2020 Internet Assignment Guidelines</w:t>
      </w:r>
    </w:p>
    <w:p w:rsidR="000F7BAA" w:rsidRPr="0071278C" w:rsidRDefault="000F7BAA">
      <w:pPr>
        <w:rPr>
          <w:sz w:val="22"/>
          <w:szCs w:val="22"/>
        </w:rPr>
      </w:pPr>
    </w:p>
    <w:p w:rsidR="00E5504F" w:rsidRDefault="00E5504F" w:rsidP="000F7BAA">
      <w:pPr>
        <w:numPr>
          <w:ilvl w:val="0"/>
          <w:numId w:val="1"/>
        </w:numPr>
        <w:rPr>
          <w:sz w:val="22"/>
          <w:szCs w:val="22"/>
        </w:rPr>
      </w:pPr>
      <w:r>
        <w:rPr>
          <w:sz w:val="22"/>
          <w:szCs w:val="22"/>
        </w:rPr>
        <w:t xml:space="preserve">Give a brief overview of the web site.  What is about, how you found it and why you chose this site. </w:t>
      </w:r>
    </w:p>
    <w:p w:rsidR="000F7BAA" w:rsidRPr="0071278C" w:rsidRDefault="000F7BAA" w:rsidP="000F7BAA">
      <w:pPr>
        <w:numPr>
          <w:ilvl w:val="0"/>
          <w:numId w:val="1"/>
        </w:numPr>
        <w:rPr>
          <w:sz w:val="22"/>
          <w:szCs w:val="22"/>
        </w:rPr>
      </w:pPr>
      <w:r w:rsidRPr="0071278C">
        <w:rPr>
          <w:sz w:val="22"/>
          <w:szCs w:val="22"/>
        </w:rPr>
        <w:t>Please provide all the background material on the web site.  This will include such items as the name of the site, if it is associated with a museum (physical or virtual), the purpose or mission of the site (if provided), the owner or provider of the site</w:t>
      </w:r>
      <w:r w:rsidR="00E5504F">
        <w:rPr>
          <w:sz w:val="22"/>
          <w:szCs w:val="22"/>
        </w:rPr>
        <w:t>, is there</w:t>
      </w:r>
      <w:r w:rsidR="000F378C" w:rsidRPr="0071278C">
        <w:rPr>
          <w:sz w:val="22"/>
          <w:szCs w:val="22"/>
        </w:rPr>
        <w:t xml:space="preserve"> audio or video material, is this </w:t>
      </w:r>
      <w:r w:rsidR="000F575A">
        <w:rPr>
          <w:sz w:val="22"/>
          <w:szCs w:val="22"/>
        </w:rPr>
        <w:t>an interactive site or a static</w:t>
      </w:r>
      <w:r w:rsidR="000F378C" w:rsidRPr="0071278C">
        <w:rPr>
          <w:sz w:val="22"/>
          <w:szCs w:val="22"/>
        </w:rPr>
        <w:t xml:space="preserve"> site (must be one or the other),</w:t>
      </w:r>
      <w:r w:rsidRPr="0071278C">
        <w:rPr>
          <w:sz w:val="22"/>
          <w:szCs w:val="22"/>
        </w:rPr>
        <w:t xml:space="preserve"> </w:t>
      </w:r>
      <w:r w:rsidR="000F378C" w:rsidRPr="0071278C">
        <w:rPr>
          <w:sz w:val="22"/>
          <w:szCs w:val="22"/>
        </w:rPr>
        <w:t>is their an index or contents page</w:t>
      </w:r>
      <w:r w:rsidR="000F575A">
        <w:rPr>
          <w:sz w:val="22"/>
          <w:szCs w:val="22"/>
        </w:rPr>
        <w:t>( tabs)</w:t>
      </w:r>
      <w:bookmarkStart w:id="0" w:name="_GoBack"/>
      <w:bookmarkEnd w:id="0"/>
      <w:r w:rsidR="000F378C" w:rsidRPr="0071278C">
        <w:rPr>
          <w:sz w:val="22"/>
          <w:szCs w:val="22"/>
        </w:rPr>
        <w:t>, are their resources listed, a</w:t>
      </w:r>
      <w:r w:rsidRPr="0071278C">
        <w:rPr>
          <w:sz w:val="22"/>
          <w:szCs w:val="22"/>
        </w:rPr>
        <w:t>nd any other pertinent information that will establish the history and background of the site.</w:t>
      </w:r>
    </w:p>
    <w:p w:rsidR="000F7BAA" w:rsidRPr="0071278C" w:rsidRDefault="000F7BAA" w:rsidP="000F7BAA">
      <w:pPr>
        <w:numPr>
          <w:ilvl w:val="0"/>
          <w:numId w:val="1"/>
        </w:numPr>
        <w:rPr>
          <w:sz w:val="22"/>
          <w:szCs w:val="22"/>
        </w:rPr>
      </w:pPr>
      <w:r w:rsidRPr="0071278C">
        <w:rPr>
          <w:sz w:val="22"/>
          <w:szCs w:val="22"/>
        </w:rPr>
        <w:t>You must critique and assess the site for its usefulness in historical research.  Do not just say I think this is a good web site.  Be specific.</w:t>
      </w:r>
      <w:r w:rsidR="000F378C" w:rsidRPr="0071278C">
        <w:rPr>
          <w:sz w:val="22"/>
          <w:szCs w:val="22"/>
        </w:rPr>
        <w:t xml:space="preserve"> Try to include both positive and negative appraisals. </w:t>
      </w:r>
    </w:p>
    <w:p w:rsidR="000F7BAA" w:rsidRPr="0071278C" w:rsidRDefault="000F7BAA" w:rsidP="000F7BAA">
      <w:pPr>
        <w:numPr>
          <w:ilvl w:val="0"/>
          <w:numId w:val="1"/>
        </w:numPr>
        <w:rPr>
          <w:sz w:val="22"/>
          <w:szCs w:val="22"/>
        </w:rPr>
      </w:pPr>
      <w:r w:rsidRPr="0071278C">
        <w:rPr>
          <w:sz w:val="22"/>
          <w:szCs w:val="22"/>
        </w:rPr>
        <w:t>Also, assess the site on its user friendliness.  Do you think it provides enough material for further research projects?</w:t>
      </w:r>
      <w:r w:rsidR="000F378C" w:rsidRPr="0071278C">
        <w:rPr>
          <w:sz w:val="22"/>
          <w:szCs w:val="22"/>
        </w:rPr>
        <w:t xml:space="preserve"> </w:t>
      </w:r>
    </w:p>
    <w:p w:rsidR="000F378C" w:rsidRPr="0071278C" w:rsidRDefault="000F378C" w:rsidP="000F7BAA">
      <w:pPr>
        <w:numPr>
          <w:ilvl w:val="0"/>
          <w:numId w:val="1"/>
        </w:numPr>
        <w:rPr>
          <w:sz w:val="22"/>
          <w:szCs w:val="22"/>
        </w:rPr>
      </w:pPr>
      <w:r w:rsidRPr="0071278C">
        <w:rPr>
          <w:sz w:val="22"/>
          <w:szCs w:val="22"/>
        </w:rPr>
        <w:t xml:space="preserve">This assignment will be turned in on the dates specified in your syllabus.  You must submit this in essay form which also mandates it must be typed (double-spaced) with one inch margins.  Any direct quotations or paraphrased material must be </w:t>
      </w:r>
      <w:r w:rsidR="005B48E8" w:rsidRPr="0071278C">
        <w:rPr>
          <w:sz w:val="22"/>
          <w:szCs w:val="22"/>
        </w:rPr>
        <w:t>c</w:t>
      </w:r>
      <w:r w:rsidRPr="0071278C">
        <w:rPr>
          <w:sz w:val="22"/>
          <w:szCs w:val="22"/>
        </w:rPr>
        <w:t xml:space="preserve">ited.  The requirement of </w:t>
      </w:r>
      <w:r w:rsidRPr="0071278C">
        <w:rPr>
          <w:b/>
          <w:sz w:val="22"/>
          <w:szCs w:val="22"/>
        </w:rPr>
        <w:t>two to three pages</w:t>
      </w:r>
      <w:r w:rsidRPr="0071278C">
        <w:rPr>
          <w:sz w:val="22"/>
          <w:szCs w:val="22"/>
        </w:rPr>
        <w:t xml:space="preserve"> must be fulfilled.  Please give the site address in the heading.  If you can not find an internet site which you feel will meet the criteria for this project please see me and I will help you cho</w:t>
      </w:r>
      <w:r w:rsidR="00E5504F">
        <w:rPr>
          <w:sz w:val="22"/>
          <w:szCs w:val="22"/>
        </w:rPr>
        <w:t>o</w:t>
      </w:r>
      <w:r w:rsidRPr="0071278C">
        <w:rPr>
          <w:sz w:val="22"/>
          <w:szCs w:val="22"/>
        </w:rPr>
        <w:t>se one.</w:t>
      </w:r>
      <w:r w:rsidR="00E438C2" w:rsidRPr="0071278C">
        <w:rPr>
          <w:sz w:val="22"/>
          <w:szCs w:val="22"/>
        </w:rPr>
        <w:t xml:space="preserve"> </w:t>
      </w:r>
    </w:p>
    <w:p w:rsidR="000F378C" w:rsidRDefault="005B4DFA" w:rsidP="000F378C">
      <w:pPr>
        <w:numPr>
          <w:ilvl w:val="0"/>
          <w:numId w:val="1"/>
        </w:numPr>
        <w:rPr>
          <w:sz w:val="22"/>
          <w:szCs w:val="22"/>
        </w:rPr>
      </w:pPr>
      <w:r w:rsidRPr="0071278C">
        <w:rPr>
          <w:sz w:val="22"/>
          <w:szCs w:val="22"/>
        </w:rPr>
        <w:t xml:space="preserve">This web site must relate to the period of history that is covered in this course.  For example a web site about Greek civilization is not acceptable. </w:t>
      </w:r>
    </w:p>
    <w:p w:rsidR="00847633" w:rsidRDefault="00847633" w:rsidP="000F378C">
      <w:pPr>
        <w:numPr>
          <w:ilvl w:val="0"/>
          <w:numId w:val="1"/>
        </w:numPr>
        <w:rPr>
          <w:sz w:val="22"/>
          <w:szCs w:val="22"/>
        </w:rPr>
      </w:pPr>
      <w:r>
        <w:rPr>
          <w:sz w:val="22"/>
          <w:szCs w:val="22"/>
        </w:rPr>
        <w:t>Do not use an online encyclopedia web site (</w:t>
      </w:r>
      <w:r>
        <w:rPr>
          <w:b/>
          <w:bCs/>
          <w:i/>
          <w:iCs/>
          <w:lang w:val="la-Latn"/>
        </w:rPr>
        <w:t>Encyclopædia Britannica</w:t>
      </w:r>
      <w:r>
        <w:rPr>
          <w:b/>
          <w:bCs/>
          <w:i/>
          <w:iCs/>
        </w:rPr>
        <w:t xml:space="preserve"> </w:t>
      </w:r>
      <w:r>
        <w:rPr>
          <w:b/>
          <w:bCs/>
          <w:iCs/>
        </w:rPr>
        <w:t xml:space="preserve"> </w:t>
      </w:r>
      <w:r>
        <w:rPr>
          <w:bCs/>
          <w:iCs/>
        </w:rPr>
        <w:t>or similar)</w:t>
      </w:r>
      <w:r>
        <w:rPr>
          <w:sz w:val="22"/>
          <w:szCs w:val="22"/>
        </w:rPr>
        <w:t xml:space="preserve"> </w:t>
      </w:r>
      <w:r w:rsidR="00E02B65">
        <w:rPr>
          <w:sz w:val="22"/>
          <w:szCs w:val="22"/>
        </w:rPr>
        <w:t>or The History Channel history.com</w:t>
      </w:r>
    </w:p>
    <w:p w:rsidR="00E5504F" w:rsidRPr="0071278C" w:rsidRDefault="00E5504F" w:rsidP="000F378C">
      <w:pPr>
        <w:numPr>
          <w:ilvl w:val="0"/>
          <w:numId w:val="1"/>
        </w:numPr>
        <w:rPr>
          <w:sz w:val="22"/>
          <w:szCs w:val="22"/>
        </w:rPr>
      </w:pPr>
      <w:r>
        <w:rPr>
          <w:sz w:val="22"/>
          <w:szCs w:val="22"/>
        </w:rPr>
        <w:t>Do not use Wikipedia.</w:t>
      </w:r>
    </w:p>
    <w:p w:rsidR="00AA69DD" w:rsidRDefault="0071278C" w:rsidP="0071278C">
      <w:pPr>
        <w:pStyle w:val="ListParagraph"/>
        <w:numPr>
          <w:ilvl w:val="0"/>
          <w:numId w:val="1"/>
        </w:numPr>
        <w:rPr>
          <w:sz w:val="22"/>
          <w:szCs w:val="22"/>
        </w:rPr>
      </w:pPr>
      <w:r w:rsidRPr="0071278C">
        <w:rPr>
          <w:sz w:val="22"/>
          <w:szCs w:val="22"/>
        </w:rPr>
        <w:t>Make sure that your site is of an appropriate educational level. Do not use a web site aimed at young children.</w:t>
      </w:r>
    </w:p>
    <w:p w:rsidR="00E728E2" w:rsidRDefault="00E728E2" w:rsidP="0071278C">
      <w:pPr>
        <w:pStyle w:val="ListParagraph"/>
        <w:numPr>
          <w:ilvl w:val="0"/>
          <w:numId w:val="1"/>
        </w:numPr>
        <w:rPr>
          <w:sz w:val="22"/>
          <w:szCs w:val="22"/>
        </w:rPr>
      </w:pPr>
      <w:r>
        <w:rPr>
          <w:sz w:val="22"/>
          <w:szCs w:val="22"/>
        </w:rPr>
        <w:t>You must use the heading style given.  This must be single spaced.  You do not need a cover page or a works cited page.</w:t>
      </w:r>
    </w:p>
    <w:p w:rsidR="00420A17" w:rsidRDefault="00420A17" w:rsidP="00420A17">
      <w:pPr>
        <w:pStyle w:val="BodyTextIndent"/>
        <w:numPr>
          <w:ilvl w:val="0"/>
          <w:numId w:val="1"/>
        </w:numPr>
        <w:rPr>
          <w:sz w:val="22"/>
          <w:szCs w:val="22"/>
        </w:rPr>
      </w:pPr>
      <w:r w:rsidRPr="00420A17">
        <w:rPr>
          <w:sz w:val="22"/>
          <w:szCs w:val="22"/>
        </w:rPr>
        <w:t xml:space="preserve">Papers must be typed and double-spaced, using 10-12 point font. </w:t>
      </w:r>
      <w:r w:rsidRPr="00420A17">
        <w:rPr>
          <w:b/>
          <w:sz w:val="22"/>
          <w:szCs w:val="22"/>
        </w:rPr>
        <w:t>Times New Roman is the required font</w:t>
      </w:r>
      <w:r w:rsidRPr="00420A17">
        <w:rPr>
          <w:sz w:val="22"/>
          <w:szCs w:val="22"/>
        </w:rPr>
        <w:t>. Leave 1- inch margins all around.</w:t>
      </w:r>
      <w:r w:rsidR="004E327D">
        <w:rPr>
          <w:sz w:val="22"/>
          <w:szCs w:val="22"/>
        </w:rPr>
        <w:t xml:space="preserve"> The heading is single spaced.</w:t>
      </w:r>
    </w:p>
    <w:p w:rsidR="00E5504F" w:rsidRDefault="00E5504F" w:rsidP="00420A17">
      <w:pPr>
        <w:pStyle w:val="BodyTextIndent"/>
        <w:numPr>
          <w:ilvl w:val="0"/>
          <w:numId w:val="1"/>
        </w:numPr>
        <w:rPr>
          <w:sz w:val="22"/>
          <w:szCs w:val="22"/>
        </w:rPr>
      </w:pPr>
      <w:r>
        <w:rPr>
          <w:sz w:val="22"/>
          <w:szCs w:val="22"/>
        </w:rPr>
        <w:t>This is not a paper about the subject of the web site (not a research paper). This is a paper about the website itself.</w:t>
      </w:r>
    </w:p>
    <w:p w:rsidR="00E5504F" w:rsidRPr="00420A17" w:rsidRDefault="00E5504F" w:rsidP="00E5504F">
      <w:pPr>
        <w:pStyle w:val="BodyTextIndent"/>
        <w:ind w:left="1080" w:firstLine="0"/>
        <w:rPr>
          <w:sz w:val="22"/>
          <w:szCs w:val="22"/>
        </w:rPr>
      </w:pPr>
    </w:p>
    <w:p w:rsidR="0071278C" w:rsidRDefault="0071278C" w:rsidP="0071278C">
      <w:pPr>
        <w:ind w:left="360"/>
        <w:rPr>
          <w:b/>
          <w:sz w:val="22"/>
          <w:szCs w:val="22"/>
        </w:rPr>
      </w:pPr>
    </w:p>
    <w:p w:rsidR="00E5504F" w:rsidRDefault="00E5504F" w:rsidP="0071278C">
      <w:pPr>
        <w:ind w:left="360"/>
        <w:rPr>
          <w:b/>
          <w:sz w:val="22"/>
          <w:szCs w:val="22"/>
        </w:rPr>
      </w:pPr>
    </w:p>
    <w:p w:rsidR="00E5504F" w:rsidRPr="0071278C" w:rsidRDefault="00E5504F" w:rsidP="0071278C">
      <w:pPr>
        <w:ind w:left="360"/>
        <w:rPr>
          <w:b/>
          <w:sz w:val="22"/>
          <w:szCs w:val="22"/>
        </w:rPr>
      </w:pPr>
    </w:p>
    <w:p w:rsidR="000F378C" w:rsidRDefault="000F378C" w:rsidP="000F378C">
      <w:pPr>
        <w:rPr>
          <w:b/>
        </w:rPr>
      </w:pPr>
      <w:r w:rsidRPr="005B4DFA">
        <w:rPr>
          <w:b/>
        </w:rPr>
        <w:t>Heading Example:</w:t>
      </w:r>
    </w:p>
    <w:p w:rsidR="000F378C" w:rsidRPr="00420A17" w:rsidRDefault="00652981" w:rsidP="000F378C">
      <w:pPr>
        <w:rPr>
          <w:sz w:val="22"/>
          <w:szCs w:val="22"/>
        </w:rPr>
      </w:pPr>
      <w:proofErr w:type="gramStart"/>
      <w:r w:rsidRPr="00420A17">
        <w:rPr>
          <w:sz w:val="22"/>
          <w:szCs w:val="22"/>
        </w:rPr>
        <w:t>Your</w:t>
      </w:r>
      <w:proofErr w:type="gramEnd"/>
      <w:r w:rsidRPr="00420A17">
        <w:rPr>
          <w:sz w:val="22"/>
          <w:szCs w:val="22"/>
        </w:rPr>
        <w:t xml:space="preserve"> Name</w:t>
      </w:r>
    </w:p>
    <w:p w:rsidR="000F378C" w:rsidRPr="00420A17" w:rsidRDefault="000F378C" w:rsidP="000F378C">
      <w:pPr>
        <w:rPr>
          <w:sz w:val="22"/>
          <w:szCs w:val="22"/>
        </w:rPr>
      </w:pPr>
      <w:r w:rsidRPr="00420A17">
        <w:rPr>
          <w:sz w:val="22"/>
          <w:szCs w:val="22"/>
        </w:rPr>
        <w:t>AMH 2010</w:t>
      </w:r>
      <w:r w:rsidR="000F575A">
        <w:rPr>
          <w:sz w:val="22"/>
          <w:szCs w:val="22"/>
        </w:rPr>
        <w:t>/2020</w:t>
      </w:r>
    </w:p>
    <w:p w:rsidR="00B953A3" w:rsidRPr="00420A17" w:rsidRDefault="000F575A" w:rsidP="00B953A3">
      <w:pPr>
        <w:rPr>
          <w:sz w:val="22"/>
          <w:szCs w:val="22"/>
        </w:rPr>
      </w:pPr>
      <w:hyperlink r:id="rId5" w:history="1">
        <w:r w:rsidR="00B953A3" w:rsidRPr="00420A17">
          <w:rPr>
            <w:rStyle w:val="Hyperlink"/>
            <w:sz w:val="22"/>
            <w:szCs w:val="22"/>
          </w:rPr>
          <w:t>www.flholocaustmuseum.org/</w:t>
        </w:r>
      </w:hyperlink>
    </w:p>
    <w:p w:rsidR="000F378C" w:rsidRPr="00420A17" w:rsidRDefault="000F378C" w:rsidP="000F378C">
      <w:pPr>
        <w:rPr>
          <w:sz w:val="22"/>
          <w:szCs w:val="22"/>
        </w:rPr>
      </w:pPr>
      <w:r w:rsidRPr="00420A17">
        <w:rPr>
          <w:sz w:val="22"/>
          <w:szCs w:val="22"/>
        </w:rPr>
        <w:t>The Florida Holocaust Museum</w:t>
      </w:r>
    </w:p>
    <w:p w:rsidR="004810D8" w:rsidRDefault="004810D8" w:rsidP="000F378C"/>
    <w:sectPr w:rsidR="004810D8" w:rsidSect="002B118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3527FA"/>
    <w:multiLevelType w:val="hybridMultilevel"/>
    <w:tmpl w:val="5D74BCA6"/>
    <w:lvl w:ilvl="0" w:tplc="BB6EF95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
  <w:rsids>
    <w:rsidRoot w:val="000F7BAA"/>
    <w:rsid w:val="000F378C"/>
    <w:rsid w:val="000F575A"/>
    <w:rsid w:val="000F7BAA"/>
    <w:rsid w:val="002B118B"/>
    <w:rsid w:val="002D68C7"/>
    <w:rsid w:val="0041261B"/>
    <w:rsid w:val="00420A17"/>
    <w:rsid w:val="004810D8"/>
    <w:rsid w:val="004E327D"/>
    <w:rsid w:val="005B48E8"/>
    <w:rsid w:val="005B4DFA"/>
    <w:rsid w:val="00652981"/>
    <w:rsid w:val="006E515C"/>
    <w:rsid w:val="0071278C"/>
    <w:rsid w:val="00715E5E"/>
    <w:rsid w:val="00716847"/>
    <w:rsid w:val="007764C7"/>
    <w:rsid w:val="00847633"/>
    <w:rsid w:val="00A416BD"/>
    <w:rsid w:val="00AA69DD"/>
    <w:rsid w:val="00AF38C6"/>
    <w:rsid w:val="00B953A3"/>
    <w:rsid w:val="00DE0003"/>
    <w:rsid w:val="00E02B65"/>
    <w:rsid w:val="00E438C2"/>
    <w:rsid w:val="00E5504F"/>
    <w:rsid w:val="00E72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5FD0D7A-D3E7-48E2-8491-0A86A4786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18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F378C"/>
    <w:rPr>
      <w:color w:val="0000FF"/>
      <w:u w:val="single"/>
    </w:rPr>
  </w:style>
  <w:style w:type="character" w:styleId="FollowedHyperlink">
    <w:name w:val="FollowedHyperlink"/>
    <w:basedOn w:val="DefaultParagraphFont"/>
    <w:rsid w:val="00715E5E"/>
    <w:rPr>
      <w:color w:val="800080"/>
      <w:u w:val="single"/>
    </w:rPr>
  </w:style>
  <w:style w:type="paragraph" w:styleId="BalloonText">
    <w:name w:val="Balloon Text"/>
    <w:basedOn w:val="Normal"/>
    <w:semiHidden/>
    <w:rsid w:val="00B953A3"/>
    <w:rPr>
      <w:rFonts w:ascii="Tahoma" w:hAnsi="Tahoma" w:cs="Tahoma"/>
      <w:sz w:val="16"/>
      <w:szCs w:val="16"/>
    </w:rPr>
  </w:style>
  <w:style w:type="paragraph" w:styleId="ListParagraph">
    <w:name w:val="List Paragraph"/>
    <w:basedOn w:val="Normal"/>
    <w:uiPriority w:val="34"/>
    <w:qFormat/>
    <w:rsid w:val="0071278C"/>
    <w:pPr>
      <w:ind w:left="720"/>
      <w:contextualSpacing/>
    </w:pPr>
  </w:style>
  <w:style w:type="paragraph" w:styleId="BodyTextIndent">
    <w:name w:val="Body Text Indent"/>
    <w:basedOn w:val="Normal"/>
    <w:link w:val="BodyTextIndentChar"/>
    <w:rsid w:val="00420A17"/>
    <w:pPr>
      <w:ind w:left="720" w:hanging="720"/>
    </w:pPr>
    <w:rPr>
      <w:szCs w:val="20"/>
    </w:rPr>
  </w:style>
  <w:style w:type="character" w:customStyle="1" w:styleId="BodyTextIndentChar">
    <w:name w:val="Body Text Indent Char"/>
    <w:basedOn w:val="DefaultParagraphFont"/>
    <w:link w:val="BodyTextIndent"/>
    <w:rsid w:val="00420A1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lholocaustmuseum.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AMH 2010/2020 Internet Assignment Guidelines</vt:lpstr>
    </vt:vector>
  </TitlesOfParts>
  <Company> Spann Family Cattle</Company>
  <LinksUpToDate>false</LinksUpToDate>
  <CharactersWithSpaces>2450</CharactersWithSpaces>
  <SharedDoc>false</SharedDoc>
  <HLinks>
    <vt:vector size="90" baseType="variant">
      <vt:variant>
        <vt:i4>3145841</vt:i4>
      </vt:variant>
      <vt:variant>
        <vt:i4>42</vt:i4>
      </vt:variant>
      <vt:variant>
        <vt:i4>0</vt:i4>
      </vt:variant>
      <vt:variant>
        <vt:i4>5</vt:i4>
      </vt:variant>
      <vt:variant>
        <vt:lpwstr>http://www.museumofworldwarii.com/Tour.htm</vt:lpwstr>
      </vt:variant>
      <vt:variant>
        <vt:lpwstr/>
      </vt:variant>
      <vt:variant>
        <vt:i4>2162747</vt:i4>
      </vt:variant>
      <vt:variant>
        <vt:i4>39</vt:i4>
      </vt:variant>
      <vt:variant>
        <vt:i4>0</vt:i4>
      </vt:variant>
      <vt:variant>
        <vt:i4>5</vt:i4>
      </vt:variant>
      <vt:variant>
        <vt:lpwstr>http://www.museumca.org/goldrush/fever.html</vt:lpwstr>
      </vt:variant>
      <vt:variant>
        <vt:lpwstr/>
      </vt:variant>
      <vt:variant>
        <vt:i4>4325457</vt:i4>
      </vt:variant>
      <vt:variant>
        <vt:i4>36</vt:i4>
      </vt:variant>
      <vt:variant>
        <vt:i4>0</vt:i4>
      </vt:variant>
      <vt:variant>
        <vt:i4>5</vt:i4>
      </vt:variant>
      <vt:variant>
        <vt:lpwstr>http://www.virtualjamestown.org/</vt:lpwstr>
      </vt:variant>
      <vt:variant>
        <vt:lpwstr/>
      </vt:variant>
      <vt:variant>
        <vt:i4>1638412</vt:i4>
      </vt:variant>
      <vt:variant>
        <vt:i4>33</vt:i4>
      </vt:variant>
      <vt:variant>
        <vt:i4>0</vt:i4>
      </vt:variant>
      <vt:variant>
        <vt:i4>5</vt:i4>
      </vt:variant>
      <vt:variant>
        <vt:lpwstr>http://plasma.nationalgeographic.com/pearlharbor</vt:lpwstr>
      </vt:variant>
      <vt:variant>
        <vt:lpwstr/>
      </vt:variant>
      <vt:variant>
        <vt:i4>7012398</vt:i4>
      </vt:variant>
      <vt:variant>
        <vt:i4>30</vt:i4>
      </vt:variant>
      <vt:variant>
        <vt:i4>0</vt:i4>
      </vt:variant>
      <vt:variant>
        <vt:i4>5</vt:i4>
      </vt:variant>
      <vt:variant>
        <vt:lpwstr>http://www.pbs.org/wnet/colonialhouse/history/</vt:lpwstr>
      </vt:variant>
      <vt:variant>
        <vt:lpwstr/>
      </vt:variant>
      <vt:variant>
        <vt:i4>1638478</vt:i4>
      </vt:variant>
      <vt:variant>
        <vt:i4>27</vt:i4>
      </vt:variant>
      <vt:variant>
        <vt:i4>0</vt:i4>
      </vt:variant>
      <vt:variant>
        <vt:i4>5</vt:i4>
      </vt:variant>
      <vt:variant>
        <vt:lpwstr>http://www.nationalgeographic.com/salem/</vt:lpwstr>
      </vt:variant>
      <vt:variant>
        <vt:lpwstr/>
      </vt:variant>
      <vt:variant>
        <vt:i4>3407924</vt:i4>
      </vt:variant>
      <vt:variant>
        <vt:i4>24</vt:i4>
      </vt:variant>
      <vt:variant>
        <vt:i4>0</vt:i4>
      </vt:variant>
      <vt:variant>
        <vt:i4>5</vt:i4>
      </vt:variant>
      <vt:variant>
        <vt:lpwstr>http://www.nationalgeographic.com/railroad/</vt:lpwstr>
      </vt:variant>
      <vt:variant>
        <vt:lpwstr/>
      </vt:variant>
      <vt:variant>
        <vt:i4>7077984</vt:i4>
      </vt:variant>
      <vt:variant>
        <vt:i4>21</vt:i4>
      </vt:variant>
      <vt:variant>
        <vt:i4>0</vt:i4>
      </vt:variant>
      <vt:variant>
        <vt:i4>5</vt:i4>
      </vt:variant>
      <vt:variant>
        <vt:lpwstr>http://www.pbs.org/wgbh/amex/brown/</vt:lpwstr>
      </vt:variant>
      <vt:variant>
        <vt:lpwstr/>
      </vt:variant>
      <vt:variant>
        <vt:i4>4587603</vt:i4>
      </vt:variant>
      <vt:variant>
        <vt:i4>18</vt:i4>
      </vt:variant>
      <vt:variant>
        <vt:i4>0</vt:i4>
      </vt:variant>
      <vt:variant>
        <vt:i4>5</vt:i4>
      </vt:variant>
      <vt:variant>
        <vt:lpwstr>http://www.iath.virgina.edu/utc/</vt:lpwstr>
      </vt:variant>
      <vt:variant>
        <vt:lpwstr/>
      </vt:variant>
      <vt:variant>
        <vt:i4>1114116</vt:i4>
      </vt:variant>
      <vt:variant>
        <vt:i4>15</vt:i4>
      </vt:variant>
      <vt:variant>
        <vt:i4>0</vt:i4>
      </vt:variant>
      <vt:variant>
        <vt:i4>5</vt:i4>
      </vt:variant>
      <vt:variant>
        <vt:lpwstr>http://www.umkc.edu/lib/spec-col/ww2/main.htm</vt:lpwstr>
      </vt:variant>
      <vt:variant>
        <vt:lpwstr/>
      </vt:variant>
      <vt:variant>
        <vt:i4>262223</vt:i4>
      </vt:variant>
      <vt:variant>
        <vt:i4>12</vt:i4>
      </vt:variant>
      <vt:variant>
        <vt:i4>0</vt:i4>
      </vt:variant>
      <vt:variant>
        <vt:i4>5</vt:i4>
      </vt:variant>
      <vt:variant>
        <vt:lpwstr>http://www.raymondms.com/campaign.htm</vt:lpwstr>
      </vt:variant>
      <vt:variant>
        <vt:lpwstr/>
      </vt:variant>
      <vt:variant>
        <vt:i4>6160409</vt:i4>
      </vt:variant>
      <vt:variant>
        <vt:i4>9</vt:i4>
      </vt:variant>
      <vt:variant>
        <vt:i4>0</vt:i4>
      </vt:variant>
      <vt:variant>
        <vt:i4>5</vt:i4>
      </vt:variant>
      <vt:variant>
        <vt:lpwstr>http://www.flholocaustmuseum.org/</vt:lpwstr>
      </vt:variant>
      <vt:variant>
        <vt:lpwstr/>
      </vt:variant>
      <vt:variant>
        <vt:i4>3801211</vt:i4>
      </vt:variant>
      <vt:variant>
        <vt:i4>6</vt:i4>
      </vt:variant>
      <vt:variant>
        <vt:i4>0</vt:i4>
      </vt:variant>
      <vt:variant>
        <vt:i4>5</vt:i4>
      </vt:variant>
      <vt:variant>
        <vt:lpwstr>http://www.thedropzone.org/</vt:lpwstr>
      </vt:variant>
      <vt:variant>
        <vt:lpwstr/>
      </vt:variant>
      <vt:variant>
        <vt:i4>3342436</vt:i4>
      </vt:variant>
      <vt:variant>
        <vt:i4>3</vt:i4>
      </vt:variant>
      <vt:variant>
        <vt:i4>0</vt:i4>
      </vt:variant>
      <vt:variant>
        <vt:i4>5</vt:i4>
      </vt:variant>
      <vt:variant>
        <vt:lpwstr>http://www.vhf.org/</vt:lpwstr>
      </vt:variant>
      <vt:variant>
        <vt:lpwstr/>
      </vt:variant>
      <vt:variant>
        <vt:i4>6160409</vt:i4>
      </vt:variant>
      <vt:variant>
        <vt:i4>0</vt:i4>
      </vt:variant>
      <vt:variant>
        <vt:i4>0</vt:i4>
      </vt:variant>
      <vt:variant>
        <vt:i4>5</vt:i4>
      </vt:variant>
      <vt:variant>
        <vt:lpwstr>http://www.flholocaustmuseum.org/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AMH 2010/2020 Internet Assignment Guidelines</dc:title>
  <dc:subject/>
  <dc:creator>Dianne Spann</dc:creator>
  <cp:keywords/>
  <dc:description/>
  <cp:lastModifiedBy>Dianne</cp:lastModifiedBy>
  <cp:revision>15</cp:revision>
  <cp:lastPrinted>2014-08-25T17:02:00Z</cp:lastPrinted>
  <dcterms:created xsi:type="dcterms:W3CDTF">2010-01-05T15:11:00Z</dcterms:created>
  <dcterms:modified xsi:type="dcterms:W3CDTF">2017-08-05T19:09:00Z</dcterms:modified>
</cp:coreProperties>
</file>